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惠来县交通运输局卸货场安保服务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1"/>
        <w:gridCol w:w="3383"/>
        <w:gridCol w:w="956"/>
        <w:gridCol w:w="950"/>
        <w:gridCol w:w="1872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0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6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0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惠来县交通运输局卸货场安保服务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2A23F41"/>
    <w:rsid w:val="178A2457"/>
    <w:rsid w:val="2207247D"/>
    <w:rsid w:val="227F09D9"/>
    <w:rsid w:val="22D81026"/>
    <w:rsid w:val="2531249B"/>
    <w:rsid w:val="2BD17810"/>
    <w:rsid w:val="2EAE6C4A"/>
    <w:rsid w:val="2F5A0440"/>
    <w:rsid w:val="33694D68"/>
    <w:rsid w:val="363C7066"/>
    <w:rsid w:val="37265F54"/>
    <w:rsid w:val="4B3D41EC"/>
    <w:rsid w:val="507D5E49"/>
    <w:rsid w:val="59E52628"/>
    <w:rsid w:val="5B173C35"/>
    <w:rsid w:val="5FBF381F"/>
    <w:rsid w:val="628F1D38"/>
    <w:rsid w:val="64547BE1"/>
    <w:rsid w:val="6ADA28D1"/>
    <w:rsid w:val="73700FF2"/>
    <w:rsid w:val="7A2D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212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2026-06-30T03:17:52Z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eyJoZGlkIjoiZjQxZmQ1NzJkYmNlNTQ0NGQ3YWIxMWQ2NGY4M2Y2MzMiLCJ1c2VySWQiOiIxMzQzODMyNDU1In0=</vt:lpwstr>
  </property>
</Properties>
</file>