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909C1">
      <w:pPr>
        <w:pStyle w:val="2"/>
        <w:rPr>
          <w:rFonts w:hint="eastAsia" w:ascii="宋体" w:hAnsi="宋体" w:eastAsia="宋体" w:cs="宋体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附件二：企业声明函</w:t>
      </w:r>
    </w:p>
    <w:p w14:paraId="05ED116D">
      <w:pPr>
        <w:rPr>
          <w:rFonts w:hint="eastAsia" w:ascii="宋体" w:hAnsi="宋体" w:eastAsia="宋体" w:cs="宋体"/>
          <w:b w:val="0"/>
          <w:bCs w:val="0"/>
          <w:kern w:val="2"/>
          <w:sz w:val="21"/>
          <w:szCs w:val="24"/>
          <w:lang w:val="en-US" w:eastAsia="zh-CN" w:bidi="ar-SA"/>
        </w:rPr>
      </w:pPr>
    </w:p>
    <w:p w14:paraId="17E7549D">
      <w:pPr>
        <w:tabs>
          <w:tab w:val="decimal" w:pos="315"/>
          <w:tab w:val="left" w:pos="630"/>
        </w:tabs>
        <w:spacing w:line="588" w:lineRule="exact"/>
        <w:jc w:val="center"/>
        <w:outlineLvl w:val="1"/>
        <w:rPr>
          <w:rFonts w:hint="eastAsia" w:ascii="宋体" w:hAnsi="宋体" w:eastAsia="宋体" w:cs="宋体"/>
          <w:b/>
          <w:spacing w:val="6"/>
          <w:sz w:val="24"/>
          <w:szCs w:val="24"/>
        </w:rPr>
      </w:pPr>
      <w:r>
        <w:rPr>
          <w:rFonts w:hint="eastAsia" w:ascii="宋体" w:hAnsi="宋体" w:eastAsia="宋体" w:cs="宋体"/>
          <w:b/>
          <w:spacing w:val="6"/>
          <w:sz w:val="24"/>
          <w:szCs w:val="24"/>
        </w:rPr>
        <w:t>企业声明函</w:t>
      </w:r>
    </w:p>
    <w:p w14:paraId="62926C05">
      <w:pPr>
        <w:tabs>
          <w:tab w:val="decimal" w:pos="315"/>
          <w:tab w:val="left" w:pos="630"/>
        </w:tabs>
        <w:spacing w:line="588" w:lineRule="exact"/>
        <w:jc w:val="center"/>
        <w:rPr>
          <w:rFonts w:hint="eastAsia" w:ascii="宋体" w:hAnsi="宋体" w:eastAsia="宋体" w:cs="宋体"/>
          <w:b/>
          <w:spacing w:val="6"/>
          <w:sz w:val="30"/>
          <w:szCs w:val="30"/>
        </w:rPr>
      </w:pPr>
    </w:p>
    <w:p w14:paraId="42A3C889">
      <w:pPr>
        <w:tabs>
          <w:tab w:val="decimal" w:pos="315"/>
          <w:tab w:val="left" w:pos="630"/>
        </w:tabs>
        <w:spacing w:line="360" w:lineRule="auto"/>
        <w:ind w:firstLine="444" w:firstLineChars="200"/>
        <w:rPr>
          <w:rFonts w:hint="eastAsia" w:ascii="宋体" w:hAnsi="宋体" w:eastAsia="宋体" w:cs="宋体"/>
          <w:spacing w:val="6"/>
          <w:sz w:val="21"/>
          <w:szCs w:val="21"/>
          <w:lang w:val="en-US"/>
        </w:rPr>
      </w:pPr>
      <w:r>
        <w:rPr>
          <w:rFonts w:hint="eastAsia" w:ascii="宋体" w:hAnsi="宋体" w:eastAsia="宋体" w:cs="宋体"/>
          <w:spacing w:val="6"/>
          <w:sz w:val="21"/>
          <w:szCs w:val="21"/>
        </w:rPr>
        <w:t>本公司郑重声明，本公司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参加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XX项目产品技术需求调查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活动，</w:t>
      </w:r>
      <w:r>
        <w:rPr>
          <w:rFonts w:hint="eastAsia" w:ascii="宋体" w:hAnsi="宋体" w:eastAsia="宋体" w:cs="宋体"/>
          <w:spacing w:val="6"/>
          <w:sz w:val="21"/>
          <w:szCs w:val="21"/>
        </w:rPr>
        <w:t>根据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工业和信息化部</w:t>
      </w:r>
      <w:r>
        <w:rPr>
          <w:rFonts w:hint="eastAsia" w:ascii="宋体" w:hAnsi="宋体" w:eastAsia="宋体" w:cs="宋体"/>
          <w:spacing w:val="6"/>
          <w:sz w:val="21"/>
          <w:szCs w:val="21"/>
        </w:rPr>
        <w:t>《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关于印发中小企业划型标准规定的通知</w:t>
      </w:r>
      <w:r>
        <w:rPr>
          <w:rFonts w:hint="eastAsia" w:ascii="宋体" w:hAnsi="宋体" w:eastAsia="宋体" w:cs="宋体"/>
          <w:spacing w:val="6"/>
          <w:sz w:val="21"/>
          <w:szCs w:val="21"/>
        </w:rPr>
        <w:t>》（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工信部联企业</w:t>
      </w:r>
      <w:r>
        <w:rPr>
          <w:rFonts w:hint="eastAsia" w:ascii="宋体" w:hAnsi="宋体" w:eastAsia="宋体" w:cs="宋体"/>
          <w:spacing w:val="6"/>
          <w:sz w:val="21"/>
          <w:szCs w:val="21"/>
        </w:rPr>
        <w:t>[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20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11</w:t>
      </w:r>
      <w:r>
        <w:rPr>
          <w:rFonts w:hint="eastAsia" w:ascii="宋体" w:hAnsi="宋体" w:eastAsia="宋体" w:cs="宋体"/>
          <w:spacing w:val="6"/>
          <w:sz w:val="21"/>
          <w:szCs w:val="21"/>
        </w:rPr>
        <w:t>]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300</w:t>
      </w:r>
      <w:r>
        <w:rPr>
          <w:rFonts w:hint="eastAsia" w:ascii="宋体" w:hAnsi="宋体" w:eastAsia="宋体" w:cs="宋体"/>
          <w:spacing w:val="6"/>
          <w:sz w:val="21"/>
          <w:szCs w:val="21"/>
        </w:rPr>
        <w:t>号）的规定，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参与调查的产品制造商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的具体情况如下：</w:t>
      </w:r>
    </w:p>
    <w:p w14:paraId="2842AA05">
      <w:pPr>
        <w:numPr>
          <w:ilvl w:val="0"/>
          <w:numId w:val="0"/>
        </w:numPr>
        <w:tabs>
          <w:tab w:val="decimal" w:pos="315"/>
          <w:tab w:val="left" w:pos="630"/>
        </w:tabs>
        <w:spacing w:line="360" w:lineRule="auto"/>
        <w:ind w:left="778" w:leftChars="212" w:hanging="333" w:hangingChars="150"/>
        <w:rPr>
          <w:rFonts w:hint="eastAsia" w:ascii="宋体" w:hAnsi="宋体" w:eastAsia="宋体" w:cs="宋体"/>
          <w:spacing w:val="6"/>
          <w:sz w:val="21"/>
          <w:szCs w:val="21"/>
          <w:lang w:val="en-US"/>
        </w:rPr>
      </w:pPr>
      <w:r>
        <w:rPr>
          <w:rFonts w:hint="eastAsia" w:ascii="宋体" w:hAnsi="宋体" w:eastAsia="宋体" w:cs="宋体"/>
          <w:spacing w:val="6"/>
          <w:kern w:val="2"/>
          <w:sz w:val="21"/>
          <w:szCs w:val="21"/>
          <w:u w:val="none" w:color="auto"/>
          <w:lang w:val="en-US" w:eastAsia="zh-CN" w:bidi="ar-SA"/>
        </w:rPr>
        <w:t>1.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本次参与调查的产品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制造商为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>（企业名称）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，属于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 xml:space="preserve"> 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 xml:space="preserve"> 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；从业人员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 xml:space="preserve">    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人，营业收入为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 xml:space="preserve">   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万元，资产总额为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 xml:space="preserve">   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 xml:space="preserve"> 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万元，属于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 xml:space="preserve">        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企业（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 w:eastAsia="zh-CN"/>
        </w:rPr>
        <w:t>大型企业、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>中型企业、小型企业、微型企业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）；</w:t>
      </w:r>
    </w:p>
    <w:p w14:paraId="3C132210">
      <w:pPr>
        <w:pStyle w:val="3"/>
        <w:spacing w:line="360" w:lineRule="auto"/>
        <w:rPr>
          <w:rFonts w:hint="eastAsia" w:ascii="宋体" w:hAnsi="宋体" w:eastAsia="宋体" w:cs="宋体"/>
          <w:spacing w:val="6"/>
          <w:sz w:val="21"/>
          <w:szCs w:val="21"/>
          <w:lang w:val="en-US"/>
        </w:rPr>
      </w:pPr>
    </w:p>
    <w:p w14:paraId="48D93AB3">
      <w:pPr>
        <w:pStyle w:val="3"/>
        <w:spacing w:line="360" w:lineRule="auto"/>
        <w:rPr>
          <w:rFonts w:hint="eastAsia" w:ascii="宋体" w:hAnsi="宋体" w:eastAsia="宋体" w:cs="宋体"/>
          <w:spacing w:val="6"/>
          <w:sz w:val="21"/>
          <w:szCs w:val="21"/>
          <w:lang w:val="en-US"/>
        </w:rPr>
      </w:pPr>
    </w:p>
    <w:p w14:paraId="33B02292">
      <w:pPr>
        <w:pStyle w:val="3"/>
        <w:spacing w:line="360" w:lineRule="auto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 xml:space="preserve">    本企业对上述声明内容的真实性负责。如有虚假，将依法承担相应责任。</w:t>
      </w:r>
    </w:p>
    <w:p w14:paraId="130A215E">
      <w:pPr>
        <w:tabs>
          <w:tab w:val="decimal" w:pos="315"/>
          <w:tab w:val="left" w:pos="630"/>
        </w:tabs>
        <w:spacing w:line="360" w:lineRule="auto"/>
        <w:ind w:firstLine="444" w:firstLineChars="200"/>
        <w:rPr>
          <w:rFonts w:hint="eastAsia" w:ascii="宋体" w:hAnsi="宋体" w:eastAsia="宋体" w:cs="宋体"/>
          <w:spacing w:val="6"/>
          <w:sz w:val="21"/>
          <w:szCs w:val="21"/>
          <w:lang w:val="en-US"/>
        </w:rPr>
      </w:pP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注：从业人员、营业收入、资产总额填报上一年度数据，无上一年度数据的新成立企业可不填</w:t>
      </w:r>
    </w:p>
    <w:p w14:paraId="39F13F52">
      <w:pPr>
        <w:tabs>
          <w:tab w:val="decimal" w:pos="315"/>
          <w:tab w:val="left" w:pos="630"/>
        </w:tabs>
        <w:spacing w:line="360" w:lineRule="auto"/>
        <w:ind w:firstLine="444" w:firstLineChars="200"/>
        <w:rPr>
          <w:rFonts w:hint="eastAsia" w:ascii="宋体" w:hAnsi="宋体" w:eastAsia="宋体" w:cs="宋体"/>
          <w:spacing w:val="6"/>
          <w:sz w:val="21"/>
          <w:szCs w:val="21"/>
        </w:rPr>
      </w:pPr>
    </w:p>
    <w:p w14:paraId="2C36A627">
      <w:pPr>
        <w:tabs>
          <w:tab w:val="left" w:pos="4860"/>
        </w:tabs>
        <w:spacing w:line="360" w:lineRule="auto"/>
        <w:ind w:left="4679" w:leftChars="2228" w:right="791" w:firstLine="444" w:firstLineChars="200"/>
        <w:rPr>
          <w:rFonts w:hint="eastAsia" w:ascii="宋体" w:hAnsi="宋体" w:eastAsia="宋体" w:cs="宋体"/>
          <w:spacing w:val="6"/>
          <w:sz w:val="21"/>
          <w:szCs w:val="21"/>
          <w:u w:val="single"/>
        </w:rPr>
      </w:pP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企业</w:t>
      </w:r>
      <w:r>
        <w:rPr>
          <w:rFonts w:hint="eastAsia" w:ascii="宋体" w:hAnsi="宋体" w:eastAsia="宋体" w:cs="宋体"/>
          <w:spacing w:val="6"/>
          <w:sz w:val="21"/>
          <w:szCs w:val="21"/>
        </w:rPr>
        <w:t>名称（盖章）：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</w:rPr>
        <w:t xml:space="preserve">        </w:t>
      </w:r>
    </w:p>
    <w:p w14:paraId="0F6DBCFB">
      <w:pPr>
        <w:tabs>
          <w:tab w:val="left" w:pos="4860"/>
        </w:tabs>
        <w:spacing w:line="360" w:lineRule="auto"/>
        <w:ind w:left="4679" w:leftChars="2228" w:right="431" w:firstLine="444" w:firstLineChars="200"/>
        <w:rPr>
          <w:rFonts w:hint="eastAsia" w:ascii="宋体" w:hAnsi="宋体" w:eastAsia="宋体" w:cs="宋体"/>
          <w:spacing w:val="6"/>
          <w:sz w:val="21"/>
          <w:szCs w:val="21"/>
          <w:u w:val="single"/>
        </w:rPr>
      </w:pPr>
      <w:r>
        <w:rPr>
          <w:rFonts w:hint="eastAsia" w:ascii="宋体" w:hAnsi="宋体" w:eastAsia="宋体" w:cs="宋体"/>
          <w:spacing w:val="6"/>
          <w:sz w:val="21"/>
          <w:szCs w:val="21"/>
        </w:rPr>
        <w:t>日  期：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</w:rPr>
        <w:t xml:space="preserve">                  </w:t>
      </w:r>
    </w:p>
    <w:p w14:paraId="0DF24349">
      <w:pPr>
        <w:pStyle w:val="3"/>
        <w:rPr>
          <w:rFonts w:hint="eastAsia" w:ascii="宋体" w:hAnsi="宋体" w:eastAsia="宋体" w:cs="宋体"/>
          <w:spacing w:val="6"/>
          <w:sz w:val="21"/>
          <w:szCs w:val="21"/>
          <w:u w:val="single"/>
        </w:rPr>
      </w:pPr>
    </w:p>
    <w:p w14:paraId="58DD24BC">
      <w:pPr>
        <w:pStyle w:val="4"/>
        <w:rPr>
          <w:rFonts w:hint="eastAsia" w:ascii="宋体" w:hAnsi="宋体" w:eastAsia="宋体" w:cs="宋体"/>
          <w:spacing w:val="6"/>
          <w:sz w:val="21"/>
          <w:szCs w:val="21"/>
          <w:u w:val="single"/>
        </w:rPr>
      </w:pPr>
    </w:p>
    <w:p w14:paraId="21F020A9">
      <w:pPr>
        <w:pStyle w:val="4"/>
        <w:rPr>
          <w:rFonts w:hint="eastAsia" w:ascii="宋体" w:hAnsi="宋体" w:eastAsia="宋体" w:cs="宋体"/>
          <w:spacing w:val="6"/>
          <w:sz w:val="21"/>
          <w:szCs w:val="21"/>
          <w:u w:val="single"/>
        </w:rPr>
      </w:pPr>
    </w:p>
    <w:p w14:paraId="017B2B7F">
      <w:pPr>
        <w:pStyle w:val="2"/>
        <w:rPr>
          <w:rFonts w:hint="eastAsia" w:ascii="宋体" w:hAnsi="宋体" w:eastAsia="宋体" w:cs="宋体"/>
          <w:lang w:val="en-US" w:eastAsia="zh-CN"/>
        </w:rPr>
      </w:pPr>
    </w:p>
    <w:p w14:paraId="48229E14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yMzgzZWQ2NmM5OTUwNWYyOWQ4MjgyOTMzMGI1NzMifQ=="/>
  </w:docVars>
  <w:rsids>
    <w:rsidRoot w:val="00000000"/>
    <w:rsid w:val="19EB5D6A"/>
    <w:rsid w:val="22381469"/>
    <w:rsid w:val="28581696"/>
    <w:rsid w:val="40666DF2"/>
    <w:rsid w:val="6CAA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1"/>
    <w:pPr>
      <w:tabs>
        <w:tab w:val="decimal" w:pos="315"/>
        <w:tab w:val="left" w:pos="630"/>
      </w:tabs>
    </w:pPr>
    <w:rPr>
      <w:rFonts w:ascii="Times New Roman" w:hAnsi="Times New Roman" w:cs="Times New Roman"/>
      <w:sz w:val="24"/>
      <w:szCs w:val="24"/>
      <w:lang w:bidi="ar-SA"/>
    </w:r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260</Words>
  <Characters>270</Characters>
  <Lines>0</Lines>
  <Paragraphs>0</Paragraphs>
  <TotalTime>0</TotalTime>
  <ScaleCrop>false</ScaleCrop>
  <LinksUpToDate>false</LinksUpToDate>
  <CharactersWithSpaces>340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2023-06-15T02:36:00Z</dcterms:created>
  <dc:creator>Administrator</dc:creator>
  <cp:lastModifiedBy>WPS_1647850782</cp:lastModifiedBy>
  <dcterms:modified xsi:type="dcterms:W3CDTF">2026-04-15T07:08:55Z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1A2DDCED56794AD0B5E2DDBFB5CE0157_12</vt:lpwstr>
  </property>
  <property fmtid="{D5CDD505-2E9C-101B-9397-08002B2CF9AE}" pid="4" name="KSOTemplateDocerSaveRecord">
    <vt:lpwstr>eyJoZGlkIjoiZGU0ZTM0YzY0ZjhmNGJlZjAyODIzYTQ1ZmUwOWU3OGQiLCJ1c2VySWQiOiIxMzQzODMyNDU1In0=</vt:lpwstr>
  </property>
</Properties>
</file>